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B5AB" w14:textId="281DFE70" w:rsidR="00F575C9" w:rsidRDefault="00F575C9">
      <w:r>
        <w:rPr>
          <w:noProof/>
        </w:rPr>
        <w:drawing>
          <wp:inline distT="0" distB="0" distL="0" distR="0" wp14:anchorId="678B78C3" wp14:editId="7E5AF5A6">
            <wp:extent cx="5943600" cy="5250180"/>
            <wp:effectExtent l="0" t="0" r="0" b="762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DF0BF" w14:textId="462DA8E1" w:rsidR="00F575C9" w:rsidRDefault="00F575C9">
      <w:pPr>
        <w:rPr>
          <w:rFonts w:cstheme="minorHAnsi"/>
          <w:sz w:val="32"/>
          <w:szCs w:val="32"/>
        </w:rPr>
      </w:pPr>
      <w:r w:rsidRPr="00F575C9">
        <w:rPr>
          <w:rFonts w:cstheme="minorHAnsi"/>
          <w:sz w:val="32"/>
          <w:szCs w:val="32"/>
        </w:rPr>
        <w:t xml:space="preserve">Color the bandana, then write three sentences </w:t>
      </w:r>
      <w:r w:rsidR="00D8231B">
        <w:rPr>
          <w:rFonts w:cstheme="minorHAnsi"/>
          <w:sz w:val="32"/>
          <w:szCs w:val="32"/>
        </w:rPr>
        <w:t xml:space="preserve">explaining </w:t>
      </w:r>
      <w:r w:rsidR="00DC4391">
        <w:rPr>
          <w:rFonts w:cstheme="minorHAnsi"/>
          <w:sz w:val="32"/>
          <w:szCs w:val="32"/>
        </w:rPr>
        <w:t xml:space="preserve">how </w:t>
      </w:r>
      <w:r w:rsidR="00CD1824">
        <w:rPr>
          <w:rFonts w:cstheme="minorHAnsi"/>
          <w:sz w:val="32"/>
          <w:szCs w:val="32"/>
        </w:rPr>
        <w:t xml:space="preserve">you would feel wearing a </w:t>
      </w:r>
      <w:r w:rsidR="00DC4391">
        <w:rPr>
          <w:rFonts w:cstheme="minorHAnsi"/>
          <w:sz w:val="32"/>
          <w:szCs w:val="32"/>
        </w:rPr>
        <w:t>bandana that matched everyone else’s on your sports team.</w:t>
      </w:r>
    </w:p>
    <w:p w14:paraId="55C2BDB3" w14:textId="041D3610" w:rsidR="00F02DAF" w:rsidRDefault="00C8403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F02DAF">
        <w:rPr>
          <w:rFonts w:cstheme="minorHAnsi"/>
          <w:sz w:val="32"/>
          <w:szCs w:val="32"/>
        </w:rPr>
        <w:t>_____________________________________________________________________________________________________________________</w:t>
      </w:r>
    </w:p>
    <w:p w14:paraId="771D7558" w14:textId="1472E7E4" w:rsidR="002A1C8F" w:rsidRDefault="006268B9" w:rsidP="00066850">
      <w:pPr>
        <w:jc w:val="center"/>
        <w:rPr>
          <w:rFonts w:ascii="AngsanaUPC" w:hAnsi="AngsanaUPC" w:cs="AngsanaUPC"/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19C2B1D" wp14:editId="0DCAE8CA">
            <wp:simplePos x="0" y="0"/>
            <wp:positionH relativeFrom="margin">
              <wp:posOffset>-403860</wp:posOffset>
            </wp:positionH>
            <wp:positionV relativeFrom="paragraph">
              <wp:posOffset>518160</wp:posOffset>
            </wp:positionV>
            <wp:extent cx="4091940" cy="3323590"/>
            <wp:effectExtent l="0" t="0" r="3810" b="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850" w:rsidRPr="00066850">
        <w:rPr>
          <w:rFonts w:ascii="AngsanaUPC" w:hAnsi="AngsanaUPC" w:cs="AngsanaUPC" w:hint="cs"/>
          <w:b/>
          <w:bCs/>
          <w:sz w:val="44"/>
          <w:szCs w:val="44"/>
        </w:rPr>
        <w:t>Ever notice how a BANDANA looks like a SUPERHERO CAPE?</w:t>
      </w:r>
    </w:p>
    <w:p w14:paraId="76E58FAE" w14:textId="77777777" w:rsidR="006268B9" w:rsidRDefault="00A3141B" w:rsidP="00A3141B">
      <w:pPr>
        <w:tabs>
          <w:tab w:val="left" w:pos="1068"/>
        </w:tabs>
        <w:rPr>
          <w:rFonts w:ascii="AngsanaUPC" w:hAnsi="AngsanaUPC" w:cs="AngsanaUPC"/>
          <w:b/>
          <w:bCs/>
          <w:sz w:val="44"/>
          <w:szCs w:val="44"/>
        </w:rPr>
      </w:pPr>
      <w:r>
        <w:rPr>
          <w:rFonts w:ascii="AngsanaUPC" w:hAnsi="AngsanaUPC" w:cs="AngsanaUPC"/>
          <w:b/>
          <w:bCs/>
          <w:sz w:val="44"/>
          <w:szCs w:val="44"/>
        </w:rPr>
        <w:tab/>
      </w:r>
    </w:p>
    <w:p w14:paraId="2CFB54D4" w14:textId="5920749F" w:rsidR="00A3141B" w:rsidRPr="00F55A23" w:rsidRDefault="00A3141B" w:rsidP="00A3141B">
      <w:pPr>
        <w:tabs>
          <w:tab w:val="left" w:pos="1068"/>
        </w:tabs>
        <w:rPr>
          <w:rFonts w:ascii="Amasis MT Pro Light" w:hAnsi="Amasis MT Pro Light" w:cs="AngsanaUPC"/>
          <w:b/>
          <w:bCs/>
          <w:sz w:val="32"/>
          <w:szCs w:val="32"/>
        </w:rPr>
      </w:pPr>
      <w:r w:rsidRPr="00F55A23">
        <w:rPr>
          <w:rFonts w:ascii="Amasis MT Pro Light" w:hAnsi="Amasis MT Pro Light" w:cs="AngsanaUPC"/>
          <w:b/>
          <w:bCs/>
          <w:sz w:val="32"/>
          <w:szCs w:val="32"/>
        </w:rPr>
        <w:t xml:space="preserve">Bandanas can help people feel BRAVE </w:t>
      </w:r>
      <w:r w:rsidR="006268B9" w:rsidRPr="00F55A23">
        <w:rPr>
          <w:rFonts w:ascii="Amasis MT Pro Light" w:hAnsi="Amasis MT Pro Light" w:cs="AngsanaUPC"/>
          <w:b/>
          <w:bCs/>
          <w:sz w:val="32"/>
          <w:szCs w:val="32"/>
        </w:rPr>
        <w:t>when they are going through something SCARY, just like a superhero cape!</w:t>
      </w:r>
      <w:r w:rsidR="00F55A23" w:rsidRPr="00F55A23">
        <w:rPr>
          <w:rFonts w:ascii="Amasis MT Pro Light" w:hAnsi="Amasis MT Pro Light" w:cs="AngsanaUPC"/>
          <w:b/>
          <w:bCs/>
          <w:sz w:val="32"/>
          <w:szCs w:val="32"/>
        </w:rPr>
        <w:t xml:space="preserve"> Use these examples or draw your own bandana or superhero cape!</w:t>
      </w:r>
    </w:p>
    <w:p w14:paraId="7193A230" w14:textId="0428D18A" w:rsidR="00066850" w:rsidRDefault="00A3141B" w:rsidP="00B64EF4">
      <w:pPr>
        <w:rPr>
          <w:rFonts w:ascii="AngsanaUPC" w:hAnsi="AngsanaUPC" w:cs="AngsanaUPC"/>
          <w:b/>
          <w:bCs/>
          <w:sz w:val="44"/>
          <w:szCs w:val="44"/>
        </w:rPr>
      </w:pPr>
      <w:r>
        <w:rPr>
          <w:rFonts w:ascii="AngsanaUPC" w:hAnsi="AngsanaUPC" w:cs="AngsanaUPC"/>
          <w:b/>
          <w:bCs/>
          <w:sz w:val="44"/>
          <w:szCs w:val="44"/>
        </w:rPr>
        <w:br w:type="textWrapping" w:clear="all"/>
      </w:r>
    </w:p>
    <w:p w14:paraId="7ABB3EF2" w14:textId="71F9302C" w:rsidR="00066850" w:rsidRPr="00066850" w:rsidRDefault="00461977" w:rsidP="00461977">
      <w:pPr>
        <w:jc w:val="right"/>
        <w:rPr>
          <w:rFonts w:ascii="AngsanaUPC" w:hAnsi="AngsanaUPC" w:cs="AngsanaUPC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7FBA09FB" wp14:editId="594891E4">
            <wp:extent cx="4953000" cy="3802380"/>
            <wp:effectExtent l="0" t="0" r="0" b="762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850" w:rsidRPr="00066850" w:rsidSect="00F575C9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04F1" w14:textId="77777777" w:rsidR="005146BA" w:rsidRDefault="005146BA" w:rsidP="005E0742">
      <w:pPr>
        <w:spacing w:after="0" w:line="240" w:lineRule="auto"/>
      </w:pPr>
      <w:r>
        <w:separator/>
      </w:r>
    </w:p>
  </w:endnote>
  <w:endnote w:type="continuationSeparator" w:id="0">
    <w:p w14:paraId="0D2CCAE5" w14:textId="77777777" w:rsidR="005146BA" w:rsidRDefault="005146BA" w:rsidP="005E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7E94" w14:textId="77777777" w:rsidR="005146BA" w:rsidRDefault="005146BA" w:rsidP="005E0742">
      <w:pPr>
        <w:spacing w:after="0" w:line="240" w:lineRule="auto"/>
      </w:pPr>
      <w:r>
        <w:separator/>
      </w:r>
    </w:p>
  </w:footnote>
  <w:footnote w:type="continuationSeparator" w:id="0">
    <w:p w14:paraId="4D25E550" w14:textId="77777777" w:rsidR="005146BA" w:rsidRDefault="005146BA" w:rsidP="005E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0C60" w14:textId="592E843D" w:rsidR="005E0742" w:rsidRDefault="00AB77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3F226" wp14:editId="7D1ADC29">
              <wp:simplePos x="0" y="0"/>
              <wp:positionH relativeFrom="column">
                <wp:posOffset>-312420</wp:posOffset>
              </wp:positionH>
              <wp:positionV relativeFrom="paragraph">
                <wp:posOffset>7620</wp:posOffset>
              </wp:positionV>
              <wp:extent cx="6492240" cy="388620"/>
              <wp:effectExtent l="0" t="0" r="22860" b="68580"/>
              <wp:wrapNone/>
              <wp:docPr id="1" name="Speech Bubble: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2240" cy="388620"/>
                      </a:xfrm>
                      <a:prstGeom prst="wedgeRectCallou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C8F6F" w14:textId="7E032C19" w:rsidR="00AB77FC" w:rsidRPr="00AB77FC" w:rsidRDefault="00AB77FC" w:rsidP="00AB77FC">
                          <w:pPr>
                            <w:jc w:val="center"/>
                            <w:rPr>
                              <w:rFonts w:ascii="Amasis MT Pro Black" w:hAnsi="Amasis MT Pro Black"/>
                              <w:sz w:val="40"/>
                              <w:szCs w:val="40"/>
                            </w:rPr>
                          </w:pPr>
                          <w:r w:rsidRPr="00AB77FC">
                            <w:rPr>
                              <w:rFonts w:ascii="Amasis MT Pro Black" w:hAnsi="Amasis MT Pro Black"/>
                              <w:sz w:val="40"/>
                              <w:szCs w:val="40"/>
                            </w:rPr>
                            <w:t>BANDANAS 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3F226"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Speech Bubble: Rectangle 1" o:spid="_x0000_s1026" type="#_x0000_t61" style="position:absolute;margin-left:-24.6pt;margin-top:.6pt;width:51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" adj="6300,24300" fillcolor="white [3201]" strokecolor="#70ad47 [3209]" strokeweight="1pt">
              <v:textbox>
                <w:txbxContent>
                  <w:p w14:paraId="54BC8F6F" w14:textId="7E032C19" w:rsidR="00AB77FC" w:rsidRPr="00AB77FC" w:rsidRDefault="00AB77FC" w:rsidP="00AB77FC">
                    <w:pPr>
                      <w:jc w:val="center"/>
                      <w:rPr>
                        <w:rFonts w:ascii="Amasis MT Pro Black" w:hAnsi="Amasis MT Pro Black"/>
                        <w:sz w:val="40"/>
                        <w:szCs w:val="40"/>
                      </w:rPr>
                    </w:pPr>
                    <w:r w:rsidRPr="00AB77FC">
                      <w:rPr>
                        <w:rFonts w:ascii="Amasis MT Pro Black" w:hAnsi="Amasis MT Pro Black"/>
                        <w:sz w:val="40"/>
                        <w:szCs w:val="40"/>
                      </w:rPr>
                      <w:t>BANDANAS ON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C9"/>
    <w:rsid w:val="00066850"/>
    <w:rsid w:val="002A1C8F"/>
    <w:rsid w:val="00461977"/>
    <w:rsid w:val="005146BA"/>
    <w:rsid w:val="005E0742"/>
    <w:rsid w:val="006268B9"/>
    <w:rsid w:val="009C709E"/>
    <w:rsid w:val="00A3141B"/>
    <w:rsid w:val="00AB77FC"/>
    <w:rsid w:val="00B64EF4"/>
    <w:rsid w:val="00C84035"/>
    <w:rsid w:val="00CD1824"/>
    <w:rsid w:val="00D8231B"/>
    <w:rsid w:val="00DC4391"/>
    <w:rsid w:val="00F02DAF"/>
    <w:rsid w:val="00F55A23"/>
    <w:rsid w:val="00F5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66CF8"/>
  <w15:chartTrackingRefBased/>
  <w15:docId w15:val="{0B401EA1-37F1-4A90-B504-F329C796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742"/>
  </w:style>
  <w:style w:type="paragraph" w:styleId="Footer">
    <w:name w:val="footer"/>
    <w:basedOn w:val="Normal"/>
    <w:link w:val="FooterChar"/>
    <w:uiPriority w:val="99"/>
    <w:unhideWhenUsed/>
    <w:rsid w:val="005E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Walker</dc:creator>
  <cp:keywords/>
  <dc:description/>
  <cp:lastModifiedBy>Caroline Walker</cp:lastModifiedBy>
  <cp:revision>14</cp:revision>
  <dcterms:created xsi:type="dcterms:W3CDTF">2022-05-18T01:43:00Z</dcterms:created>
  <dcterms:modified xsi:type="dcterms:W3CDTF">2022-05-18T15:39:00Z</dcterms:modified>
</cp:coreProperties>
</file>